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2B2F" w:rsidRPr="00B91DAC" w:rsidRDefault="00C92B2F" w:rsidP="00C92B2F">
      <w:pPr>
        <w:spacing w:after="0" w:line="480" w:lineRule="auto"/>
        <w:jc w:val="center"/>
        <w:rPr>
          <w:rFonts w:ascii="Times New Roman" w:hAnsi="Times New Roman" w:cs="Times New Roman"/>
          <w:sz w:val="24"/>
          <w:szCs w:val="24"/>
        </w:rPr>
      </w:pPr>
    </w:p>
    <w:p w:rsidR="00C92B2F" w:rsidRPr="00B91DAC" w:rsidRDefault="00C92B2F" w:rsidP="00C92B2F">
      <w:pPr>
        <w:spacing w:after="0" w:line="480" w:lineRule="auto"/>
        <w:jc w:val="center"/>
        <w:rPr>
          <w:rFonts w:ascii="Times New Roman" w:hAnsi="Times New Roman" w:cs="Times New Roman"/>
          <w:sz w:val="24"/>
          <w:szCs w:val="24"/>
        </w:rPr>
      </w:pPr>
    </w:p>
    <w:p w:rsidR="00C92B2F" w:rsidRPr="00B91DAC" w:rsidRDefault="00C92B2F" w:rsidP="00C92B2F">
      <w:pPr>
        <w:spacing w:after="0" w:line="480" w:lineRule="auto"/>
        <w:jc w:val="center"/>
        <w:rPr>
          <w:rFonts w:ascii="Times New Roman" w:hAnsi="Times New Roman" w:cs="Times New Roman"/>
          <w:sz w:val="24"/>
          <w:szCs w:val="24"/>
        </w:rPr>
      </w:pPr>
    </w:p>
    <w:p w:rsidR="00C92B2F" w:rsidRPr="00B91DAC" w:rsidRDefault="00C92B2F" w:rsidP="00C92B2F">
      <w:pPr>
        <w:spacing w:after="0" w:line="480" w:lineRule="auto"/>
        <w:jc w:val="center"/>
        <w:rPr>
          <w:rFonts w:ascii="Times New Roman" w:hAnsi="Times New Roman" w:cs="Times New Roman"/>
          <w:sz w:val="24"/>
          <w:szCs w:val="24"/>
        </w:rPr>
      </w:pPr>
    </w:p>
    <w:p w:rsidR="00C92B2F" w:rsidRPr="00B91DAC" w:rsidRDefault="00C92B2F" w:rsidP="00C92B2F">
      <w:pPr>
        <w:spacing w:after="0" w:line="480" w:lineRule="auto"/>
        <w:jc w:val="center"/>
        <w:rPr>
          <w:rFonts w:ascii="Times New Roman" w:hAnsi="Times New Roman" w:cs="Times New Roman"/>
          <w:sz w:val="24"/>
          <w:szCs w:val="24"/>
        </w:rPr>
      </w:pPr>
    </w:p>
    <w:p w:rsidR="00C92B2F" w:rsidRPr="00B91DAC" w:rsidRDefault="00C92B2F" w:rsidP="00C92B2F">
      <w:pPr>
        <w:spacing w:after="0" w:line="480" w:lineRule="auto"/>
        <w:jc w:val="center"/>
        <w:rPr>
          <w:rFonts w:ascii="Times New Roman" w:hAnsi="Times New Roman" w:cs="Times New Roman"/>
          <w:sz w:val="24"/>
          <w:szCs w:val="24"/>
        </w:rPr>
      </w:pPr>
    </w:p>
    <w:p w:rsidR="00C92B2F" w:rsidRPr="00B91DAC" w:rsidRDefault="00C92B2F" w:rsidP="00C92B2F">
      <w:pPr>
        <w:spacing w:after="0" w:line="480" w:lineRule="auto"/>
        <w:jc w:val="center"/>
        <w:rPr>
          <w:rFonts w:ascii="Times New Roman" w:hAnsi="Times New Roman" w:cs="Times New Roman"/>
          <w:sz w:val="24"/>
          <w:szCs w:val="24"/>
        </w:rPr>
      </w:pPr>
    </w:p>
    <w:p w:rsidR="00C92B2F" w:rsidRPr="00B91DAC" w:rsidRDefault="00C92B2F" w:rsidP="00C92B2F">
      <w:pPr>
        <w:spacing w:after="0" w:line="480" w:lineRule="auto"/>
        <w:jc w:val="center"/>
        <w:rPr>
          <w:rFonts w:ascii="Times New Roman" w:hAnsi="Times New Roman" w:cs="Times New Roman"/>
          <w:sz w:val="24"/>
          <w:szCs w:val="24"/>
        </w:rPr>
      </w:pPr>
    </w:p>
    <w:p w:rsidR="00B03B37" w:rsidRPr="00B91DAC" w:rsidRDefault="00B03B37" w:rsidP="00C92B2F">
      <w:pPr>
        <w:spacing w:after="0" w:line="480" w:lineRule="auto"/>
        <w:jc w:val="center"/>
        <w:rPr>
          <w:rFonts w:ascii="Times New Roman" w:hAnsi="Times New Roman" w:cs="Times New Roman"/>
          <w:sz w:val="24"/>
          <w:szCs w:val="24"/>
        </w:rPr>
      </w:pPr>
      <w:r w:rsidRPr="00B91DAC">
        <w:rPr>
          <w:rFonts w:ascii="Times New Roman" w:hAnsi="Times New Roman" w:cs="Times New Roman"/>
          <w:sz w:val="24"/>
          <w:szCs w:val="24"/>
        </w:rPr>
        <w:t>Customer Relationship Management Tools</w:t>
      </w:r>
    </w:p>
    <w:p w:rsidR="00B03B37" w:rsidRPr="00B91DAC" w:rsidRDefault="00B03B37" w:rsidP="00C92B2F">
      <w:pPr>
        <w:spacing w:after="0" w:line="480" w:lineRule="auto"/>
        <w:jc w:val="center"/>
        <w:rPr>
          <w:rFonts w:ascii="Times New Roman" w:hAnsi="Times New Roman" w:cs="Times New Roman"/>
          <w:sz w:val="24"/>
          <w:szCs w:val="24"/>
        </w:rPr>
      </w:pPr>
      <w:r w:rsidRPr="00B91DAC">
        <w:rPr>
          <w:rFonts w:ascii="Times New Roman" w:hAnsi="Times New Roman" w:cs="Times New Roman"/>
          <w:sz w:val="24"/>
          <w:szCs w:val="24"/>
        </w:rPr>
        <w:t>Student Name:</w:t>
      </w:r>
    </w:p>
    <w:p w:rsidR="00B03B37" w:rsidRPr="00B91DAC" w:rsidRDefault="00B03B37" w:rsidP="00C92B2F">
      <w:pPr>
        <w:spacing w:after="0" w:line="480" w:lineRule="auto"/>
        <w:jc w:val="center"/>
        <w:rPr>
          <w:rFonts w:ascii="Times New Roman" w:hAnsi="Times New Roman" w:cs="Times New Roman"/>
          <w:sz w:val="24"/>
          <w:szCs w:val="24"/>
        </w:rPr>
      </w:pPr>
      <w:r w:rsidRPr="00B91DAC">
        <w:rPr>
          <w:rFonts w:ascii="Times New Roman" w:hAnsi="Times New Roman" w:cs="Times New Roman"/>
          <w:sz w:val="24"/>
          <w:szCs w:val="24"/>
        </w:rPr>
        <w:t>Institutional Affiliation:</w:t>
      </w:r>
    </w:p>
    <w:p w:rsidR="00B03B37" w:rsidRPr="00B91DAC" w:rsidRDefault="00B03B37" w:rsidP="00C92B2F">
      <w:pPr>
        <w:spacing w:after="0" w:line="480" w:lineRule="auto"/>
        <w:jc w:val="center"/>
        <w:rPr>
          <w:rFonts w:ascii="Times New Roman" w:hAnsi="Times New Roman" w:cs="Times New Roman"/>
          <w:sz w:val="24"/>
          <w:szCs w:val="24"/>
        </w:rPr>
      </w:pPr>
      <w:r w:rsidRPr="00B91DAC">
        <w:rPr>
          <w:rFonts w:ascii="Times New Roman" w:hAnsi="Times New Roman" w:cs="Times New Roman"/>
          <w:sz w:val="24"/>
          <w:szCs w:val="24"/>
        </w:rPr>
        <w:t>Date:</w:t>
      </w:r>
    </w:p>
    <w:p w:rsidR="00DE0027" w:rsidRPr="00B91DAC" w:rsidRDefault="00DE0027" w:rsidP="00C92B2F">
      <w:pPr>
        <w:spacing w:after="0" w:line="480" w:lineRule="auto"/>
        <w:jc w:val="center"/>
        <w:rPr>
          <w:rFonts w:ascii="Times New Roman" w:hAnsi="Times New Roman" w:cs="Times New Roman"/>
          <w:sz w:val="24"/>
          <w:szCs w:val="24"/>
        </w:rPr>
      </w:pPr>
    </w:p>
    <w:p w:rsidR="00DE0027" w:rsidRPr="00B91DAC" w:rsidRDefault="00DE0027" w:rsidP="00C92B2F">
      <w:pPr>
        <w:spacing w:after="0" w:line="480" w:lineRule="auto"/>
        <w:jc w:val="center"/>
        <w:rPr>
          <w:rFonts w:ascii="Times New Roman" w:hAnsi="Times New Roman" w:cs="Times New Roman"/>
          <w:sz w:val="24"/>
          <w:szCs w:val="24"/>
        </w:rPr>
      </w:pPr>
    </w:p>
    <w:p w:rsidR="00DE0027" w:rsidRPr="00B91DAC" w:rsidRDefault="00DE0027" w:rsidP="00C92B2F">
      <w:pPr>
        <w:spacing w:after="0" w:line="480" w:lineRule="auto"/>
        <w:jc w:val="center"/>
        <w:rPr>
          <w:rFonts w:ascii="Times New Roman" w:hAnsi="Times New Roman" w:cs="Times New Roman"/>
          <w:sz w:val="24"/>
          <w:szCs w:val="24"/>
        </w:rPr>
      </w:pPr>
    </w:p>
    <w:p w:rsidR="00DE0027" w:rsidRPr="00B91DAC" w:rsidRDefault="00DE0027" w:rsidP="00C92B2F">
      <w:pPr>
        <w:spacing w:after="0" w:line="480" w:lineRule="auto"/>
        <w:jc w:val="center"/>
        <w:rPr>
          <w:rFonts w:ascii="Times New Roman" w:hAnsi="Times New Roman" w:cs="Times New Roman"/>
          <w:sz w:val="24"/>
          <w:szCs w:val="24"/>
        </w:rPr>
      </w:pPr>
    </w:p>
    <w:p w:rsidR="00DE0027" w:rsidRPr="00B91DAC" w:rsidRDefault="00DE0027" w:rsidP="00C92B2F">
      <w:pPr>
        <w:spacing w:after="0" w:line="480" w:lineRule="auto"/>
        <w:jc w:val="center"/>
        <w:rPr>
          <w:rFonts w:ascii="Times New Roman" w:hAnsi="Times New Roman" w:cs="Times New Roman"/>
          <w:sz w:val="24"/>
          <w:szCs w:val="24"/>
        </w:rPr>
      </w:pPr>
    </w:p>
    <w:p w:rsidR="00DE0027" w:rsidRPr="00B91DAC" w:rsidRDefault="00DE0027" w:rsidP="00C92B2F">
      <w:pPr>
        <w:spacing w:after="0" w:line="480" w:lineRule="auto"/>
        <w:jc w:val="center"/>
        <w:rPr>
          <w:rFonts w:ascii="Times New Roman" w:hAnsi="Times New Roman" w:cs="Times New Roman"/>
          <w:sz w:val="24"/>
          <w:szCs w:val="24"/>
        </w:rPr>
      </w:pPr>
    </w:p>
    <w:p w:rsidR="00DE0027" w:rsidRPr="00B91DAC" w:rsidRDefault="00DE0027" w:rsidP="00C92B2F">
      <w:pPr>
        <w:spacing w:after="0" w:line="480" w:lineRule="auto"/>
        <w:jc w:val="center"/>
        <w:rPr>
          <w:rFonts w:ascii="Times New Roman" w:hAnsi="Times New Roman" w:cs="Times New Roman"/>
          <w:sz w:val="24"/>
          <w:szCs w:val="24"/>
        </w:rPr>
      </w:pPr>
    </w:p>
    <w:p w:rsidR="00DE0027" w:rsidRPr="00B91DAC" w:rsidRDefault="00DE0027" w:rsidP="00C92B2F">
      <w:pPr>
        <w:spacing w:after="0" w:line="480" w:lineRule="auto"/>
        <w:jc w:val="both"/>
        <w:rPr>
          <w:rFonts w:ascii="Times New Roman" w:hAnsi="Times New Roman" w:cs="Times New Roman"/>
          <w:sz w:val="24"/>
          <w:szCs w:val="24"/>
        </w:rPr>
      </w:pPr>
      <w:r w:rsidRPr="00B91DAC">
        <w:rPr>
          <w:rFonts w:ascii="Times New Roman" w:hAnsi="Times New Roman" w:cs="Times New Roman"/>
          <w:sz w:val="24"/>
          <w:szCs w:val="24"/>
        </w:rPr>
        <w:br w:type="page"/>
      </w:r>
    </w:p>
    <w:p w:rsidR="0093482F" w:rsidRPr="00B91DAC" w:rsidRDefault="00FF046E" w:rsidP="00C92B2F">
      <w:pPr>
        <w:spacing w:after="0" w:line="480" w:lineRule="auto"/>
        <w:rPr>
          <w:rFonts w:ascii="Times New Roman" w:hAnsi="Times New Roman" w:cs="Times New Roman"/>
          <w:sz w:val="24"/>
          <w:szCs w:val="24"/>
        </w:rPr>
      </w:pPr>
      <w:r w:rsidRPr="00B91DAC">
        <w:rPr>
          <w:rFonts w:ascii="Times New Roman" w:hAnsi="Times New Roman" w:cs="Times New Roman"/>
          <w:sz w:val="24"/>
          <w:szCs w:val="24"/>
        </w:rPr>
        <w:lastRenderedPageBreak/>
        <w:tab/>
        <w:t xml:space="preserve">Customer relationship management (CRM) tools play a vital role in the management of a firm’s relationships, as well as interactions with clients and prospective clients.  The best CRM tools should be in the position of making business relationships better. In that respect, the CRM tools have to be capable of assisting firms </w:t>
      </w:r>
      <w:r w:rsidR="00C0502E">
        <w:rPr>
          <w:rFonts w:ascii="Times New Roman" w:hAnsi="Times New Roman" w:cs="Times New Roman"/>
          <w:sz w:val="24"/>
          <w:szCs w:val="24"/>
        </w:rPr>
        <w:t xml:space="preserve">to </w:t>
      </w:r>
      <w:r w:rsidRPr="00B91DAC">
        <w:rPr>
          <w:rFonts w:ascii="Times New Roman" w:hAnsi="Times New Roman" w:cs="Times New Roman"/>
          <w:sz w:val="24"/>
          <w:szCs w:val="24"/>
        </w:rPr>
        <w:t>stay linked to clients, get the business processes streamlined</w:t>
      </w:r>
      <w:r w:rsidR="00C0502E">
        <w:rPr>
          <w:rFonts w:ascii="Times New Roman" w:hAnsi="Times New Roman" w:cs="Times New Roman"/>
          <w:sz w:val="24"/>
          <w:szCs w:val="24"/>
        </w:rPr>
        <w:t>,</w:t>
      </w:r>
      <w:r w:rsidRPr="00B91DAC">
        <w:rPr>
          <w:rFonts w:ascii="Times New Roman" w:hAnsi="Times New Roman" w:cs="Times New Roman"/>
          <w:sz w:val="24"/>
          <w:szCs w:val="24"/>
        </w:rPr>
        <w:t xml:space="preserve"> and improve profitability. </w:t>
      </w:r>
      <w:r w:rsidR="007000B5" w:rsidRPr="00B91DAC">
        <w:rPr>
          <w:rFonts w:ascii="Times New Roman" w:hAnsi="Times New Roman" w:cs="Times New Roman"/>
          <w:sz w:val="24"/>
          <w:szCs w:val="24"/>
        </w:rPr>
        <w:t>Most importantly, the CRM tools have to make it easy for the firms to learn the customers’ needs</w:t>
      </w:r>
      <w:r w:rsidR="00C0502E">
        <w:rPr>
          <w:rFonts w:ascii="Times New Roman" w:hAnsi="Times New Roman" w:cs="Times New Roman"/>
          <w:sz w:val="24"/>
          <w:szCs w:val="24"/>
        </w:rPr>
        <w:t>,</w:t>
      </w:r>
      <w:r w:rsidR="007000B5" w:rsidRPr="00B91DAC">
        <w:rPr>
          <w:rFonts w:ascii="Times New Roman" w:hAnsi="Times New Roman" w:cs="Times New Roman"/>
          <w:sz w:val="24"/>
          <w:szCs w:val="24"/>
        </w:rPr>
        <w:t xml:space="preserve"> keep well</w:t>
      </w:r>
      <w:r w:rsidR="00C0502E">
        <w:rPr>
          <w:rFonts w:ascii="Times New Roman" w:hAnsi="Times New Roman" w:cs="Times New Roman"/>
          <w:sz w:val="24"/>
          <w:szCs w:val="24"/>
        </w:rPr>
        <w:t>-</w:t>
      </w:r>
      <w:r w:rsidR="007000B5" w:rsidRPr="00B91DAC">
        <w:rPr>
          <w:rFonts w:ascii="Times New Roman" w:hAnsi="Times New Roman" w:cs="Times New Roman"/>
          <w:sz w:val="24"/>
          <w:szCs w:val="24"/>
        </w:rPr>
        <w:t>updated customer information records and respond to client complaints within a fast, as well as, effective manner</w:t>
      </w:r>
      <w:r w:rsidR="00B91DAC">
        <w:rPr>
          <w:rFonts w:ascii="Times New Roman" w:hAnsi="Times New Roman" w:cs="Times New Roman"/>
          <w:sz w:val="24"/>
          <w:szCs w:val="24"/>
        </w:rPr>
        <w:t xml:space="preserve"> (</w:t>
      </w:r>
      <w:r w:rsidR="00B91DAC" w:rsidRPr="00B91DAC">
        <w:rPr>
          <w:rFonts w:ascii="Times New Roman" w:hAnsi="Times New Roman" w:cs="Times New Roman"/>
          <w:sz w:val="24"/>
          <w:szCs w:val="24"/>
        </w:rPr>
        <w:t>Del</w:t>
      </w:r>
      <w:r w:rsidR="00796A08">
        <w:rPr>
          <w:rFonts w:ascii="Times New Roman" w:hAnsi="Times New Roman" w:cs="Times New Roman"/>
          <w:sz w:val="24"/>
          <w:szCs w:val="24"/>
        </w:rPr>
        <w:t xml:space="preserve">ers&amp;Cadiat,  </w:t>
      </w:r>
      <w:r w:rsidR="00B91DAC">
        <w:rPr>
          <w:rFonts w:ascii="Times New Roman" w:hAnsi="Times New Roman" w:cs="Times New Roman"/>
          <w:sz w:val="24"/>
          <w:szCs w:val="24"/>
        </w:rPr>
        <w:t>2016)</w:t>
      </w:r>
      <w:r w:rsidR="007000B5" w:rsidRPr="00B91DAC">
        <w:rPr>
          <w:rFonts w:ascii="Times New Roman" w:hAnsi="Times New Roman" w:cs="Times New Roman"/>
          <w:sz w:val="24"/>
          <w:szCs w:val="24"/>
        </w:rPr>
        <w:t>.</w:t>
      </w:r>
    </w:p>
    <w:p w:rsidR="0092660E" w:rsidRPr="00B91DAC" w:rsidRDefault="007000B5" w:rsidP="00C92B2F">
      <w:pPr>
        <w:spacing w:after="0" w:line="480" w:lineRule="auto"/>
        <w:rPr>
          <w:rFonts w:ascii="Times New Roman" w:hAnsi="Times New Roman" w:cs="Times New Roman"/>
          <w:sz w:val="24"/>
          <w:szCs w:val="24"/>
        </w:rPr>
      </w:pPr>
      <w:r w:rsidRPr="00B91DAC">
        <w:rPr>
          <w:rFonts w:ascii="Times New Roman" w:hAnsi="Times New Roman" w:cs="Times New Roman"/>
          <w:sz w:val="24"/>
          <w:szCs w:val="24"/>
        </w:rPr>
        <w:tab/>
        <w:t xml:space="preserve">There are a wide range of CRM tools within the industry. </w:t>
      </w:r>
      <w:r w:rsidR="000609A6" w:rsidRPr="00B91DAC">
        <w:rPr>
          <w:rFonts w:ascii="Times New Roman" w:hAnsi="Times New Roman" w:cs="Times New Roman"/>
          <w:sz w:val="24"/>
          <w:szCs w:val="24"/>
        </w:rPr>
        <w:t>The most common one are salesforce.com, Infusionsoft</w:t>
      </w:r>
      <w:r w:rsidR="00C0502E">
        <w:rPr>
          <w:rFonts w:ascii="Times New Roman" w:hAnsi="Times New Roman" w:cs="Times New Roman"/>
          <w:sz w:val="24"/>
          <w:szCs w:val="24"/>
        </w:rPr>
        <w:t>,</w:t>
      </w:r>
      <w:r w:rsidR="000609A6" w:rsidRPr="00B91DAC">
        <w:rPr>
          <w:rFonts w:ascii="Times New Roman" w:hAnsi="Times New Roman" w:cs="Times New Roman"/>
          <w:sz w:val="24"/>
          <w:szCs w:val="24"/>
        </w:rPr>
        <w:t xml:space="preserve"> and TeamSupport software. </w:t>
      </w:r>
      <w:r w:rsidR="00A70F7C" w:rsidRPr="00B91DAC">
        <w:rPr>
          <w:rFonts w:ascii="Times New Roman" w:hAnsi="Times New Roman" w:cs="Times New Roman"/>
          <w:sz w:val="24"/>
          <w:szCs w:val="24"/>
        </w:rPr>
        <w:t xml:space="preserve">Salesforce.com is considered to be the leader within on-demand customer relationship management as it offers </w:t>
      </w:r>
      <w:r w:rsidR="00C0502E">
        <w:rPr>
          <w:rFonts w:ascii="Times New Roman" w:hAnsi="Times New Roman" w:cs="Times New Roman"/>
          <w:sz w:val="24"/>
          <w:szCs w:val="24"/>
        </w:rPr>
        <w:t xml:space="preserve">a </w:t>
      </w:r>
      <w:r w:rsidR="00A70F7C" w:rsidRPr="00B91DAC">
        <w:rPr>
          <w:rFonts w:ascii="Times New Roman" w:hAnsi="Times New Roman" w:cs="Times New Roman"/>
          <w:sz w:val="24"/>
          <w:szCs w:val="24"/>
        </w:rPr>
        <w:t>diverse range of CRM suite not only for small but also mid-level and big corporates across sectors</w:t>
      </w:r>
      <w:r w:rsidR="00FE48C3">
        <w:rPr>
          <w:rFonts w:ascii="Times New Roman" w:hAnsi="Times New Roman" w:cs="Times New Roman"/>
          <w:sz w:val="24"/>
          <w:szCs w:val="24"/>
        </w:rPr>
        <w:t xml:space="preserve"> (</w:t>
      </w:r>
      <w:r w:rsidR="00FE48C3" w:rsidRPr="00B91DAC">
        <w:rPr>
          <w:rFonts w:ascii="Times New Roman" w:hAnsi="Times New Roman" w:cs="Times New Roman"/>
          <w:sz w:val="24"/>
          <w:szCs w:val="24"/>
        </w:rPr>
        <w:t xml:space="preserve">Kumar, </w:t>
      </w:r>
      <w:r w:rsidR="00FE48C3">
        <w:rPr>
          <w:rFonts w:ascii="Times New Roman" w:hAnsi="Times New Roman" w:cs="Times New Roman"/>
          <w:sz w:val="24"/>
          <w:szCs w:val="24"/>
        </w:rPr>
        <w:t>Reinartz&amp; Springer-Verlag 2018)</w:t>
      </w:r>
      <w:r w:rsidR="00A70F7C" w:rsidRPr="00B91DAC">
        <w:rPr>
          <w:rFonts w:ascii="Times New Roman" w:hAnsi="Times New Roman" w:cs="Times New Roman"/>
          <w:sz w:val="24"/>
          <w:szCs w:val="24"/>
        </w:rPr>
        <w:t>. Besides, it</w:t>
      </w:r>
      <w:r w:rsidR="00AF7C5F" w:rsidRPr="00B91DAC">
        <w:rPr>
          <w:rFonts w:ascii="Times New Roman" w:hAnsi="Times New Roman" w:cs="Times New Roman"/>
          <w:sz w:val="24"/>
          <w:szCs w:val="24"/>
        </w:rPr>
        <w:t xml:space="preserve"> offers vertical solutions for financial and wealth management. </w:t>
      </w:r>
      <w:r w:rsidR="00235868" w:rsidRPr="00B91DAC">
        <w:rPr>
          <w:rFonts w:ascii="Times New Roman" w:hAnsi="Times New Roman" w:cs="Times New Roman"/>
          <w:sz w:val="24"/>
          <w:szCs w:val="24"/>
        </w:rPr>
        <w:t xml:space="preserve">Salesforce assists firms in multiple tasks, inclusive </w:t>
      </w:r>
      <w:r w:rsidR="00FF7A97" w:rsidRPr="00B91DAC">
        <w:rPr>
          <w:rFonts w:ascii="Times New Roman" w:hAnsi="Times New Roman" w:cs="Times New Roman"/>
          <w:sz w:val="24"/>
          <w:szCs w:val="24"/>
        </w:rPr>
        <w:t>of management</w:t>
      </w:r>
      <w:r w:rsidR="00235868" w:rsidRPr="00B91DAC">
        <w:rPr>
          <w:rFonts w:ascii="Times New Roman" w:hAnsi="Times New Roman" w:cs="Times New Roman"/>
          <w:sz w:val="24"/>
          <w:szCs w:val="24"/>
        </w:rPr>
        <w:t xml:space="preserve"> of client accounts, monitoring marketing campaigns</w:t>
      </w:r>
      <w:r w:rsidR="00C0502E">
        <w:rPr>
          <w:rFonts w:ascii="Times New Roman" w:hAnsi="Times New Roman" w:cs="Times New Roman"/>
          <w:sz w:val="24"/>
          <w:szCs w:val="24"/>
        </w:rPr>
        <w:t>,</w:t>
      </w:r>
      <w:r w:rsidR="00235868" w:rsidRPr="00B91DAC">
        <w:rPr>
          <w:rFonts w:ascii="Times New Roman" w:hAnsi="Times New Roman" w:cs="Times New Roman"/>
          <w:sz w:val="24"/>
          <w:szCs w:val="24"/>
        </w:rPr>
        <w:t xml:space="preserve"> and tracking sales leads.  </w:t>
      </w:r>
      <w:r w:rsidR="00FF7A97" w:rsidRPr="00B91DAC">
        <w:rPr>
          <w:rFonts w:ascii="Times New Roman" w:hAnsi="Times New Roman" w:cs="Times New Roman"/>
          <w:sz w:val="24"/>
          <w:szCs w:val="24"/>
        </w:rPr>
        <w:t xml:space="preserve">Concerning Infusionsoft, it offers ideal solutions for meeting marketing together with </w:t>
      </w:r>
      <w:r w:rsidR="00C0502E">
        <w:rPr>
          <w:rFonts w:ascii="Times New Roman" w:hAnsi="Times New Roman" w:cs="Times New Roman"/>
          <w:sz w:val="24"/>
          <w:szCs w:val="24"/>
        </w:rPr>
        <w:t xml:space="preserve">the </w:t>
      </w:r>
      <w:r w:rsidR="00502069" w:rsidRPr="00B91DAC">
        <w:rPr>
          <w:rFonts w:ascii="Times New Roman" w:hAnsi="Times New Roman" w:cs="Times New Roman"/>
          <w:sz w:val="24"/>
          <w:szCs w:val="24"/>
        </w:rPr>
        <w:t>sales</w:t>
      </w:r>
      <w:r w:rsidR="00FF7A97" w:rsidRPr="00B91DAC">
        <w:rPr>
          <w:rFonts w:ascii="Times New Roman" w:hAnsi="Times New Roman" w:cs="Times New Roman"/>
          <w:sz w:val="24"/>
          <w:szCs w:val="24"/>
        </w:rPr>
        <w:t xml:space="preserve"> goals of a firm.  </w:t>
      </w:r>
    </w:p>
    <w:p w:rsidR="007000B5" w:rsidRPr="00B91DAC" w:rsidRDefault="00FF7A97" w:rsidP="0092660E">
      <w:pPr>
        <w:spacing w:after="0" w:line="480" w:lineRule="auto"/>
        <w:ind w:firstLine="720"/>
        <w:rPr>
          <w:rFonts w:ascii="Times New Roman" w:hAnsi="Times New Roman" w:cs="Times New Roman"/>
          <w:sz w:val="24"/>
          <w:szCs w:val="24"/>
        </w:rPr>
      </w:pPr>
      <w:r w:rsidRPr="00B91DAC">
        <w:rPr>
          <w:rFonts w:ascii="Times New Roman" w:hAnsi="Times New Roman" w:cs="Times New Roman"/>
          <w:sz w:val="24"/>
          <w:szCs w:val="24"/>
        </w:rPr>
        <w:t xml:space="preserve">Moreover, it has e-commerce tools that assist brands to grow within </w:t>
      </w:r>
      <w:r w:rsidR="00502069" w:rsidRPr="00B91DAC">
        <w:rPr>
          <w:rFonts w:ascii="Times New Roman" w:hAnsi="Times New Roman" w:cs="Times New Roman"/>
          <w:sz w:val="24"/>
          <w:szCs w:val="24"/>
        </w:rPr>
        <w:t xml:space="preserve">various </w:t>
      </w:r>
      <w:r w:rsidRPr="00B91DAC">
        <w:rPr>
          <w:rFonts w:ascii="Times New Roman" w:hAnsi="Times New Roman" w:cs="Times New Roman"/>
          <w:sz w:val="24"/>
          <w:szCs w:val="24"/>
        </w:rPr>
        <w:t>digital platforms. However, Infusionsoft is exclusively built for small brands</w:t>
      </w:r>
      <w:r w:rsidR="00C0502E">
        <w:rPr>
          <w:rFonts w:ascii="Times New Roman" w:hAnsi="Times New Roman" w:cs="Times New Roman"/>
          <w:sz w:val="24"/>
          <w:szCs w:val="24"/>
        </w:rPr>
        <w:t>,</w:t>
      </w:r>
      <w:r w:rsidRPr="00B91DAC">
        <w:rPr>
          <w:rFonts w:ascii="Times New Roman" w:hAnsi="Times New Roman" w:cs="Times New Roman"/>
          <w:sz w:val="24"/>
          <w:szCs w:val="24"/>
        </w:rPr>
        <w:t xml:space="preserve"> together with businesses</w:t>
      </w:r>
      <w:r w:rsidR="00C0502E">
        <w:rPr>
          <w:rFonts w:ascii="Times New Roman" w:hAnsi="Times New Roman" w:cs="Times New Roman"/>
          <w:sz w:val="24"/>
          <w:szCs w:val="24"/>
        </w:rPr>
        <w:t>. T</w:t>
      </w:r>
      <w:r w:rsidRPr="00B91DAC">
        <w:rPr>
          <w:rFonts w:ascii="Times New Roman" w:hAnsi="Times New Roman" w:cs="Times New Roman"/>
          <w:sz w:val="24"/>
          <w:szCs w:val="24"/>
        </w:rPr>
        <w:t>herefore</w:t>
      </w:r>
      <w:r w:rsidR="00C0502E">
        <w:rPr>
          <w:rFonts w:ascii="Times New Roman" w:hAnsi="Times New Roman" w:cs="Times New Roman"/>
          <w:sz w:val="24"/>
          <w:szCs w:val="24"/>
        </w:rPr>
        <w:t>,</w:t>
      </w:r>
      <w:r w:rsidRPr="00B91DAC">
        <w:rPr>
          <w:rFonts w:ascii="Times New Roman" w:hAnsi="Times New Roman" w:cs="Times New Roman"/>
          <w:sz w:val="24"/>
          <w:szCs w:val="24"/>
        </w:rPr>
        <w:t xml:space="preserve"> </w:t>
      </w:r>
      <w:r w:rsidR="00C0502E">
        <w:rPr>
          <w:rFonts w:ascii="Times New Roman" w:hAnsi="Times New Roman" w:cs="Times New Roman"/>
          <w:sz w:val="24"/>
          <w:szCs w:val="24"/>
        </w:rPr>
        <w:t xml:space="preserve">it </w:t>
      </w:r>
      <w:r w:rsidRPr="00B91DAC">
        <w:rPr>
          <w:rFonts w:ascii="Times New Roman" w:hAnsi="Times New Roman" w:cs="Times New Roman"/>
          <w:sz w:val="24"/>
          <w:szCs w:val="24"/>
        </w:rPr>
        <w:t>cannot be used in large organizations.  Regarding TeamSupport, it is ideal for the organizations that encourage teamwork</w:t>
      </w:r>
      <w:r w:rsidR="00FE48C3" w:rsidRPr="00FE48C3">
        <w:rPr>
          <w:rFonts w:ascii="Times New Roman" w:hAnsi="Times New Roman" w:cs="Times New Roman"/>
          <w:sz w:val="24"/>
          <w:szCs w:val="24"/>
        </w:rPr>
        <w:t>(Kumar, R</w:t>
      </w:r>
      <w:r w:rsidR="00FE48C3">
        <w:rPr>
          <w:rFonts w:ascii="Times New Roman" w:hAnsi="Times New Roman" w:cs="Times New Roman"/>
          <w:sz w:val="24"/>
          <w:szCs w:val="24"/>
        </w:rPr>
        <w:t>einartz&amp; Springer-Verlag 2018)</w:t>
      </w:r>
      <w:r w:rsidRPr="00B91DAC">
        <w:rPr>
          <w:rFonts w:ascii="Times New Roman" w:hAnsi="Times New Roman" w:cs="Times New Roman"/>
          <w:sz w:val="24"/>
          <w:szCs w:val="24"/>
        </w:rPr>
        <w:t xml:space="preserve">. </w:t>
      </w:r>
      <w:r w:rsidR="0092660E" w:rsidRPr="00B91DAC">
        <w:rPr>
          <w:rFonts w:ascii="Times New Roman" w:hAnsi="Times New Roman" w:cs="Times New Roman"/>
          <w:sz w:val="24"/>
          <w:szCs w:val="24"/>
        </w:rPr>
        <w:t xml:space="preserve">TeamSupport has unique features such as the Water Cooler feature that allows an organization’s customer team to share ideas privately on how to best meet their customers’ needs, which differentiates it from the other CRM software.  </w:t>
      </w:r>
    </w:p>
    <w:p w:rsidR="0092660E" w:rsidRPr="00B91DAC" w:rsidRDefault="0092660E">
      <w:pPr>
        <w:rPr>
          <w:rFonts w:ascii="Times New Roman" w:hAnsi="Times New Roman" w:cs="Times New Roman"/>
          <w:sz w:val="24"/>
          <w:szCs w:val="24"/>
        </w:rPr>
      </w:pPr>
      <w:r w:rsidRPr="00B91DAC">
        <w:rPr>
          <w:rFonts w:ascii="Times New Roman" w:hAnsi="Times New Roman" w:cs="Times New Roman"/>
          <w:sz w:val="24"/>
          <w:szCs w:val="24"/>
        </w:rPr>
        <w:br w:type="page"/>
      </w:r>
    </w:p>
    <w:p w:rsidR="0092660E" w:rsidRPr="00B91DAC" w:rsidRDefault="0092660E" w:rsidP="0092660E">
      <w:pPr>
        <w:spacing w:after="0" w:line="480" w:lineRule="auto"/>
        <w:jc w:val="center"/>
        <w:rPr>
          <w:rFonts w:ascii="Times New Roman" w:hAnsi="Times New Roman" w:cs="Times New Roman"/>
          <w:sz w:val="24"/>
          <w:szCs w:val="24"/>
        </w:rPr>
      </w:pPr>
      <w:r w:rsidRPr="00B91DAC">
        <w:rPr>
          <w:rFonts w:ascii="Times New Roman" w:hAnsi="Times New Roman" w:cs="Times New Roman"/>
          <w:sz w:val="24"/>
          <w:szCs w:val="24"/>
        </w:rPr>
        <w:lastRenderedPageBreak/>
        <w:t>References</w:t>
      </w:r>
    </w:p>
    <w:p w:rsidR="0092660E" w:rsidRPr="00B91DAC" w:rsidRDefault="00D534A9" w:rsidP="002F0A3D">
      <w:pPr>
        <w:spacing w:after="0" w:line="480" w:lineRule="auto"/>
        <w:ind w:left="720" w:hanging="720"/>
        <w:rPr>
          <w:rFonts w:ascii="Times New Roman" w:hAnsi="Times New Roman" w:cs="Times New Roman"/>
          <w:sz w:val="24"/>
          <w:szCs w:val="24"/>
        </w:rPr>
      </w:pPr>
      <w:r w:rsidRPr="00B91DAC">
        <w:rPr>
          <w:rFonts w:ascii="Times New Roman" w:hAnsi="Times New Roman" w:cs="Times New Roman"/>
          <w:sz w:val="24"/>
          <w:szCs w:val="24"/>
        </w:rPr>
        <w:t xml:space="preserve">Delers, A., &amp;Cadiat, A.-C.(2016). </w:t>
      </w:r>
      <w:r w:rsidRPr="00B91DAC">
        <w:rPr>
          <w:rFonts w:ascii="Times New Roman" w:hAnsi="Times New Roman" w:cs="Times New Roman"/>
          <w:i/>
          <w:sz w:val="24"/>
          <w:szCs w:val="24"/>
        </w:rPr>
        <w:t>Customer relationship management</w:t>
      </w:r>
      <w:r w:rsidRPr="00B91DAC">
        <w:rPr>
          <w:rFonts w:ascii="Times New Roman" w:hAnsi="Times New Roman" w:cs="Times New Roman"/>
          <w:sz w:val="24"/>
          <w:szCs w:val="24"/>
        </w:rPr>
        <w:t>. Place of publication not identified: 50Minutes.com.</w:t>
      </w:r>
    </w:p>
    <w:p w:rsidR="00B91DAC" w:rsidRPr="00B91DAC" w:rsidRDefault="00B91DAC" w:rsidP="002F0A3D">
      <w:pPr>
        <w:spacing w:after="0" w:line="480" w:lineRule="auto"/>
        <w:ind w:left="720" w:hanging="720"/>
        <w:rPr>
          <w:rFonts w:ascii="Times New Roman" w:hAnsi="Times New Roman" w:cs="Times New Roman"/>
          <w:sz w:val="24"/>
          <w:szCs w:val="24"/>
        </w:rPr>
      </w:pPr>
      <w:r w:rsidRPr="00B91DAC">
        <w:rPr>
          <w:rFonts w:ascii="Times New Roman" w:hAnsi="Times New Roman" w:cs="Times New Roman"/>
          <w:sz w:val="24"/>
          <w:szCs w:val="24"/>
        </w:rPr>
        <w:t xml:space="preserve">Kumar, V., Reinartz, W. J., &amp; Springer-Verlag GmbH, (2018). </w:t>
      </w:r>
      <w:r w:rsidRPr="00B91DAC">
        <w:rPr>
          <w:rFonts w:ascii="Times New Roman" w:hAnsi="Times New Roman" w:cs="Times New Roman"/>
          <w:i/>
          <w:sz w:val="24"/>
          <w:szCs w:val="24"/>
        </w:rPr>
        <w:t>Customer relationship management: Concept, strategy, and tools</w:t>
      </w:r>
      <w:r w:rsidRPr="00B91DAC">
        <w:rPr>
          <w:rFonts w:ascii="Times New Roman" w:hAnsi="Times New Roman" w:cs="Times New Roman"/>
          <w:sz w:val="24"/>
          <w:szCs w:val="24"/>
        </w:rPr>
        <w:t>.</w:t>
      </w:r>
      <w:bookmarkStart w:id="0" w:name="_GoBack"/>
      <w:bookmarkEnd w:id="0"/>
      <w:r w:rsidRPr="00B91DAC">
        <w:rPr>
          <w:rFonts w:ascii="Times New Roman" w:hAnsi="Times New Roman" w:cs="Times New Roman"/>
          <w:sz w:val="24"/>
          <w:szCs w:val="24"/>
        </w:rPr>
        <w:tab/>
        <w:t>Berlin, Germany</w:t>
      </w:r>
      <w:r w:rsidR="00C0502E">
        <w:rPr>
          <w:rFonts w:ascii="Times New Roman" w:hAnsi="Times New Roman" w:cs="Times New Roman"/>
          <w:sz w:val="24"/>
          <w:szCs w:val="24"/>
        </w:rPr>
        <w:t>,</w:t>
      </w:r>
      <w:r w:rsidRPr="00B91DAC">
        <w:rPr>
          <w:rFonts w:ascii="Times New Roman" w:hAnsi="Times New Roman" w:cs="Times New Roman"/>
          <w:sz w:val="24"/>
          <w:szCs w:val="24"/>
        </w:rPr>
        <w:t xml:space="preserve"> Springer.</w:t>
      </w:r>
    </w:p>
    <w:sectPr w:rsidR="00B91DAC" w:rsidRPr="00B91DAC" w:rsidSect="00DE00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5825" w:rsidRDefault="00555825" w:rsidP="00DE0027">
      <w:pPr>
        <w:spacing w:after="0" w:line="240" w:lineRule="auto"/>
      </w:pPr>
      <w:r>
        <w:separator/>
      </w:r>
    </w:p>
  </w:endnote>
  <w:endnote w:type="continuationSeparator" w:id="1">
    <w:p w:rsidR="00555825" w:rsidRDefault="00555825" w:rsidP="00DE00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5825" w:rsidRDefault="00555825" w:rsidP="00DE0027">
      <w:pPr>
        <w:spacing w:after="0" w:line="240" w:lineRule="auto"/>
      </w:pPr>
      <w:r>
        <w:separator/>
      </w:r>
    </w:p>
  </w:footnote>
  <w:footnote w:type="continuationSeparator" w:id="1">
    <w:p w:rsidR="00555825" w:rsidRDefault="00555825" w:rsidP="00DE00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027" w:rsidRPr="00DE0027" w:rsidRDefault="00C92B2F">
    <w:pPr>
      <w:pStyle w:val="Header"/>
      <w:rPr>
        <w:rFonts w:ascii="Times New Roman" w:hAnsi="Times New Roman" w:cs="Times New Roman"/>
        <w:sz w:val="24"/>
        <w:szCs w:val="24"/>
      </w:rPr>
    </w:pPr>
    <w:r w:rsidRPr="00C92B2F">
      <w:rPr>
        <w:rFonts w:ascii="Times New Roman" w:hAnsi="Times New Roman" w:cs="Times New Roman"/>
        <w:sz w:val="24"/>
        <w:szCs w:val="24"/>
      </w:rPr>
      <w:t>CUSTOMER RELATIONSHIP MANAGEMENT TOOLS</w:t>
    </w:r>
    <w:r w:rsidR="00DE0027">
      <w:rPr>
        <w:rFonts w:ascii="Times New Roman" w:hAnsi="Times New Roman" w:cs="Times New Roman"/>
        <w:sz w:val="24"/>
        <w:szCs w:val="24"/>
      </w:rPr>
      <w:t>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027" w:rsidRPr="00DE0027" w:rsidRDefault="00DE0027">
    <w:pPr>
      <w:pStyle w:val="Header"/>
      <w:rPr>
        <w:rFonts w:ascii="Times New Roman" w:hAnsi="Times New Roman" w:cs="Times New Roman"/>
        <w:sz w:val="24"/>
        <w:szCs w:val="24"/>
      </w:rPr>
    </w:pPr>
    <w:r w:rsidRPr="00DE0027">
      <w:rPr>
        <w:rFonts w:ascii="Times New Roman" w:hAnsi="Times New Roman" w:cs="Times New Roman"/>
        <w:sz w:val="24"/>
        <w:szCs w:val="24"/>
      </w:rPr>
      <w:t xml:space="preserve">Running head: </w:t>
    </w:r>
    <w:r w:rsidR="00C92B2F" w:rsidRPr="00C92B2F">
      <w:rPr>
        <w:rFonts w:ascii="Times New Roman" w:hAnsi="Times New Roman" w:cs="Times New Roman"/>
        <w:sz w:val="24"/>
        <w:szCs w:val="24"/>
      </w:rPr>
      <w:t>CUSTOMER RELATIONSHIP MANAGEMENT TOOLS</w:t>
    </w:r>
    <w:sdt>
      <w:sdtPr>
        <w:rPr>
          <w:rFonts w:ascii="Times New Roman" w:hAnsi="Times New Roman" w:cs="Times New Roman"/>
          <w:sz w:val="24"/>
          <w:szCs w:val="24"/>
        </w:rPr>
        <w:id w:val="-1832984213"/>
        <w:docPartObj>
          <w:docPartGallery w:val="Page Numbers (Top of Page)"/>
          <w:docPartUnique/>
        </w:docPartObj>
      </w:sdtPr>
      <w:sdtEndPr>
        <w:rPr>
          <w:noProof/>
        </w:rPr>
      </w:sdtEndPr>
      <w:sdtContent>
        <w:r w:rsidR="00077872" w:rsidRPr="00DE0027">
          <w:rPr>
            <w:rFonts w:ascii="Times New Roman" w:hAnsi="Times New Roman" w:cs="Times New Roman"/>
            <w:sz w:val="24"/>
            <w:szCs w:val="24"/>
          </w:rPr>
          <w:fldChar w:fldCharType="begin"/>
        </w:r>
        <w:r w:rsidRPr="00DE0027">
          <w:rPr>
            <w:rFonts w:ascii="Times New Roman" w:hAnsi="Times New Roman" w:cs="Times New Roman"/>
            <w:sz w:val="24"/>
            <w:szCs w:val="24"/>
          </w:rPr>
          <w:instrText xml:space="preserve"> PAGE   \* MERGEFORMAT </w:instrText>
        </w:r>
        <w:r w:rsidR="00077872" w:rsidRPr="00DE0027">
          <w:rPr>
            <w:rFonts w:ascii="Times New Roman" w:hAnsi="Times New Roman" w:cs="Times New Roman"/>
            <w:sz w:val="24"/>
            <w:szCs w:val="24"/>
          </w:rPr>
          <w:fldChar w:fldCharType="separate"/>
        </w:r>
        <w:r w:rsidR="00C0502E">
          <w:rPr>
            <w:rFonts w:ascii="Times New Roman" w:hAnsi="Times New Roman" w:cs="Times New Roman"/>
            <w:noProof/>
            <w:sz w:val="24"/>
            <w:szCs w:val="24"/>
          </w:rPr>
          <w:t>1</w:t>
        </w:r>
        <w:r w:rsidR="00077872" w:rsidRPr="00DE0027">
          <w:rPr>
            <w:rFonts w:ascii="Times New Roman" w:hAnsi="Times New Roman" w:cs="Times New Roman"/>
            <w:noProof/>
            <w:sz w:val="24"/>
            <w:szCs w:val="24"/>
          </w:rPr>
          <w:fldChar w:fldCharType="end"/>
        </w:r>
      </w:sdtContent>
    </w:sdt>
  </w:p>
  <w:p w:rsidR="00DE0027" w:rsidRDefault="00DE002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sjQxNrQ0MDQ0NzYyNzFS0lEKTi0uzszPAykwrQUAG6wLZCwAAAA="/>
  </w:docVars>
  <w:rsids>
    <w:rsidRoot w:val="00A41C07"/>
    <w:rsid w:val="000609A6"/>
    <w:rsid w:val="00077872"/>
    <w:rsid w:val="0008796B"/>
    <w:rsid w:val="000B36B7"/>
    <w:rsid w:val="001135A8"/>
    <w:rsid w:val="001B521C"/>
    <w:rsid w:val="001B5C63"/>
    <w:rsid w:val="00235868"/>
    <w:rsid w:val="0029759C"/>
    <w:rsid w:val="002B350B"/>
    <w:rsid w:val="002F0A3D"/>
    <w:rsid w:val="003669A2"/>
    <w:rsid w:val="003C00B7"/>
    <w:rsid w:val="003E75B4"/>
    <w:rsid w:val="004F71B9"/>
    <w:rsid w:val="00502069"/>
    <w:rsid w:val="00555825"/>
    <w:rsid w:val="005C3B31"/>
    <w:rsid w:val="005D0FD9"/>
    <w:rsid w:val="006D0248"/>
    <w:rsid w:val="006D6DE5"/>
    <w:rsid w:val="007000B5"/>
    <w:rsid w:val="00741C63"/>
    <w:rsid w:val="00796A08"/>
    <w:rsid w:val="0080285D"/>
    <w:rsid w:val="00885BE2"/>
    <w:rsid w:val="008C3EEB"/>
    <w:rsid w:val="0092660E"/>
    <w:rsid w:val="0093482F"/>
    <w:rsid w:val="009A38BA"/>
    <w:rsid w:val="00A10920"/>
    <w:rsid w:val="00A41C07"/>
    <w:rsid w:val="00A449A9"/>
    <w:rsid w:val="00A70F7C"/>
    <w:rsid w:val="00A97955"/>
    <w:rsid w:val="00AD3A75"/>
    <w:rsid w:val="00AF7C5F"/>
    <w:rsid w:val="00B03B37"/>
    <w:rsid w:val="00B2218C"/>
    <w:rsid w:val="00B91DAC"/>
    <w:rsid w:val="00C0502E"/>
    <w:rsid w:val="00C6107A"/>
    <w:rsid w:val="00C65E8D"/>
    <w:rsid w:val="00C92B2F"/>
    <w:rsid w:val="00D43E00"/>
    <w:rsid w:val="00D534A9"/>
    <w:rsid w:val="00D54C20"/>
    <w:rsid w:val="00DB11A0"/>
    <w:rsid w:val="00DC1FBA"/>
    <w:rsid w:val="00DE0027"/>
    <w:rsid w:val="00E44CA5"/>
    <w:rsid w:val="00E87182"/>
    <w:rsid w:val="00EE1529"/>
    <w:rsid w:val="00F95146"/>
    <w:rsid w:val="00FE48C3"/>
    <w:rsid w:val="00FF046E"/>
    <w:rsid w:val="00FF7A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8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027"/>
  </w:style>
  <w:style w:type="paragraph" w:styleId="Footer">
    <w:name w:val="footer"/>
    <w:basedOn w:val="Normal"/>
    <w:link w:val="FooterChar"/>
    <w:uiPriority w:val="99"/>
    <w:unhideWhenUsed/>
    <w:rsid w:val="00DE0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0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027"/>
  </w:style>
  <w:style w:type="paragraph" w:styleId="Footer">
    <w:name w:val="footer"/>
    <w:basedOn w:val="Normal"/>
    <w:link w:val="FooterChar"/>
    <w:uiPriority w:val="99"/>
    <w:unhideWhenUsed/>
    <w:rsid w:val="00DE0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02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Guru Answers</dc:creator>
  <cp:lastModifiedBy>hp</cp:lastModifiedBy>
  <cp:revision>8</cp:revision>
  <dcterms:created xsi:type="dcterms:W3CDTF">2020-04-03T10:02:00Z</dcterms:created>
  <dcterms:modified xsi:type="dcterms:W3CDTF">2020-04-03T10:26:00Z</dcterms:modified>
</cp:coreProperties>
</file>